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84"/>
        <w:tblW w:w="9210" w:type="dxa"/>
        <w:tblLook w:val="01E0" w:firstRow="1" w:lastRow="1" w:firstColumn="1" w:lastColumn="1" w:noHBand="0" w:noVBand="0"/>
      </w:tblPr>
      <w:tblGrid>
        <w:gridCol w:w="2250"/>
        <w:gridCol w:w="6960"/>
      </w:tblGrid>
      <w:tr w:rsidR="00AB0C21" w:rsidRPr="001D199B" w14:paraId="40277B49" w14:textId="77777777" w:rsidTr="001501DD">
        <w:trPr>
          <w:trHeight w:val="2865"/>
        </w:trPr>
        <w:tc>
          <w:tcPr>
            <w:tcW w:w="2250" w:type="dxa"/>
          </w:tcPr>
          <w:p w14:paraId="6A48AAE7" w14:textId="77777777" w:rsidR="00AB0C21" w:rsidRPr="00AB0C21" w:rsidRDefault="00AB0C21" w:rsidP="00B677BF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6960" w:type="dxa"/>
            <w:vAlign w:val="center"/>
          </w:tcPr>
          <w:p w14:paraId="60F9B7D9" w14:textId="77777777" w:rsidR="00C62835" w:rsidRDefault="007A3655" w:rsidP="007A3655">
            <w:pPr>
              <w:widowControl w:val="0"/>
              <w:overflowPunct/>
              <w:autoSpaceDE/>
              <w:autoSpaceDN/>
              <w:adjustRightInd/>
              <w:ind w:left="14"/>
              <w:textAlignment w:val="auto"/>
              <w:rPr>
                <w:rFonts w:ascii="Angsana New" w:eastAsia="Calibri" w:hAnsi="Angsana New"/>
                <w:color w:val="646464"/>
                <w:sz w:val="36"/>
                <w:szCs w:val="36"/>
                <w:lang w:eastAsia="th-TH"/>
              </w:rPr>
            </w:pPr>
            <w:r w:rsidRPr="007A3655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>บริษัท เอ็กซ์สปริง แคปปิตอล จำกัด (มหาชน) และบริษัทย่อย</w:t>
            </w:r>
          </w:p>
          <w:p w14:paraId="7795C2A5" w14:textId="77777777" w:rsidR="00AB0C21" w:rsidRPr="001D199B" w:rsidRDefault="00360680" w:rsidP="00B677BF">
            <w:pPr>
              <w:widowControl w:val="0"/>
              <w:overflowPunct/>
              <w:autoSpaceDE/>
              <w:autoSpaceDN/>
              <w:adjustRightInd/>
              <w:ind w:left="14"/>
              <w:textAlignment w:val="auto"/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</w:pPr>
            <w:r w:rsidRPr="001D199B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>รายงาน</w:t>
            </w:r>
            <w:r w:rsidR="00E113CB" w:rsidRPr="001D199B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การสอบทาน</w:t>
            </w:r>
            <w:r w:rsidRPr="001D199B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 xml:space="preserve"> และ </w:t>
            </w:r>
            <w:r w:rsidR="00E113CB" w:rsidRPr="001D199B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ข้อมูลทาง</w:t>
            </w:r>
            <w:r w:rsidRPr="001D199B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>การเงิน</w:t>
            </w:r>
            <w:r w:rsidRPr="001D199B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ระหว่างกาล</w:t>
            </w:r>
          </w:p>
          <w:p w14:paraId="4759192C" w14:textId="5801C9F5" w:rsidR="00AB0C21" w:rsidRPr="001D199B" w:rsidRDefault="00786F8E" w:rsidP="00540659">
            <w:pPr>
              <w:widowControl w:val="0"/>
              <w:overflowPunct/>
              <w:autoSpaceDE/>
              <w:autoSpaceDN/>
              <w:adjustRightInd/>
              <w:ind w:left="14"/>
              <w:textAlignment w:val="auto"/>
              <w:rPr>
                <w:rFonts w:ascii="Angsana New" w:eastAsia="Calibri" w:hAnsi="Angsana New"/>
                <w:sz w:val="32"/>
                <w:szCs w:val="32"/>
                <w:lang w:eastAsia="th-TH"/>
              </w:rPr>
            </w:pPr>
            <w:r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สำหรับงวด</w:t>
            </w:r>
            <w:r w:rsidR="00717524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สามเดือนและ</w:t>
            </w:r>
            <w:r w:rsidR="005D4535"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>เก้าเดือน</w:t>
            </w:r>
            <w:r>
              <w:rPr>
                <w:rFonts w:ascii="Angsana New" w:eastAsia="Calibri" w:hAnsi="Angsana New" w:hint="cs"/>
                <w:color w:val="646464"/>
                <w:sz w:val="36"/>
                <w:szCs w:val="36"/>
                <w:cs/>
                <w:lang w:eastAsia="th-TH"/>
              </w:rPr>
              <w:t xml:space="preserve">สิ้นสุดวันที่ </w:t>
            </w:r>
            <w:r w:rsidR="005D4535">
              <w:rPr>
                <w:rFonts w:ascii="Angsana New" w:eastAsia="Calibri" w:hAnsi="Angsana New"/>
                <w:color w:val="646464"/>
                <w:sz w:val="36"/>
                <w:szCs w:val="36"/>
                <w:lang w:eastAsia="th-TH"/>
              </w:rPr>
              <w:t xml:space="preserve">30 </w:t>
            </w:r>
            <w:r w:rsidR="005D4535">
              <w:rPr>
                <w:rFonts w:ascii="Angsana New" w:eastAsia="Calibri" w:hAnsi="Angsana New"/>
                <w:color w:val="646464"/>
                <w:sz w:val="36"/>
                <w:szCs w:val="36"/>
                <w:cs/>
                <w:lang w:eastAsia="th-TH"/>
              </w:rPr>
              <w:t xml:space="preserve">กันยายน </w:t>
            </w:r>
            <w:r w:rsidR="005D4535">
              <w:rPr>
                <w:rFonts w:ascii="Angsana New" w:eastAsia="Calibri" w:hAnsi="Angsana New"/>
                <w:color w:val="646464"/>
                <w:sz w:val="36"/>
                <w:szCs w:val="36"/>
                <w:lang w:eastAsia="th-TH"/>
              </w:rPr>
              <w:t>2566</w:t>
            </w:r>
          </w:p>
        </w:tc>
      </w:tr>
    </w:tbl>
    <w:p w14:paraId="45B1723E" w14:textId="77777777" w:rsidR="006F05E5" w:rsidRPr="00717524" w:rsidRDefault="006F05E5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  <w:cs/>
          <w:lang w:eastAsia="th-TH"/>
        </w:rPr>
        <w:sectPr w:rsidR="006F05E5" w:rsidRPr="00717524" w:rsidSect="00B91AD8">
          <w:pgSz w:w="11906" w:h="16838" w:code="9"/>
          <w:pgMar w:top="1728" w:right="1080" w:bottom="1152" w:left="360" w:header="720" w:footer="720" w:gutter="0"/>
          <w:pgNumType w:start="2"/>
          <w:cols w:space="720"/>
          <w:docGrid w:linePitch="360"/>
        </w:sectPr>
      </w:pPr>
    </w:p>
    <w:p w14:paraId="43787C61" w14:textId="77777777" w:rsidR="00DA1972" w:rsidRPr="001D199B" w:rsidRDefault="00DA1972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b/>
          <w:bCs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b/>
          <w:bCs/>
          <w:sz w:val="32"/>
          <w:szCs w:val="32"/>
          <w:cs/>
          <w:lang w:eastAsia="th-TH"/>
        </w:rPr>
        <w:lastRenderedPageBreak/>
        <w:t>รายงาน</w:t>
      </w:r>
      <w:r w:rsidR="00360680" w:rsidRPr="001D199B">
        <w:rPr>
          <w:rFonts w:ascii="Angsana New" w:eastAsia="Calibri" w:hAnsi="Angsana New" w:hint="cs"/>
          <w:b/>
          <w:bCs/>
          <w:sz w:val="32"/>
          <w:szCs w:val="32"/>
          <w:cs/>
          <w:lang w:eastAsia="th-TH"/>
        </w:rPr>
        <w:t>การสอบทานข้อมูลทางการเงินระหว่างกาลโดย</w:t>
      </w:r>
      <w:r w:rsidRPr="001D199B">
        <w:rPr>
          <w:rFonts w:ascii="Angsana New" w:eastAsia="Calibri" w:hAnsi="Angsana New"/>
          <w:b/>
          <w:bCs/>
          <w:sz w:val="32"/>
          <w:szCs w:val="32"/>
          <w:cs/>
          <w:lang w:eastAsia="th-TH"/>
        </w:rPr>
        <w:t>ผู้สอบบัญชีรับอนุญาต</w:t>
      </w:r>
      <w:r w:rsidRPr="001D199B">
        <w:rPr>
          <w:rFonts w:ascii="Angsana New" w:eastAsia="Calibri" w:hAnsi="Angsana New"/>
          <w:b/>
          <w:bCs/>
          <w:sz w:val="32"/>
          <w:szCs w:val="32"/>
          <w:lang w:eastAsia="th-TH"/>
        </w:rPr>
        <w:t xml:space="preserve"> </w:t>
      </w:r>
    </w:p>
    <w:p w14:paraId="2552718B" w14:textId="792BFF97" w:rsidR="00C62835" w:rsidRDefault="00DA1972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>เสนอต่อผู้ถือหุ้นของ</w:t>
      </w:r>
      <w:r w:rsidR="007A3655" w:rsidRPr="007A3655">
        <w:rPr>
          <w:rFonts w:ascii="Angsana New" w:eastAsia="Calibri" w:hAnsi="Angsana New"/>
          <w:sz w:val="32"/>
          <w:szCs w:val="32"/>
          <w:cs/>
          <w:lang w:eastAsia="th-TH"/>
        </w:rPr>
        <w:t xml:space="preserve">บริษัท เอ็กซ์สปริง แคปปิตอล จำกัด (มหาชน) </w:t>
      </w:r>
    </w:p>
    <w:p w14:paraId="76F6B722" w14:textId="5D79FD0F" w:rsidR="00C169E9" w:rsidRPr="00B91AD8" w:rsidRDefault="00C169E9" w:rsidP="00B2006C">
      <w:pPr>
        <w:spacing w:before="240" w:after="80"/>
        <w:rPr>
          <w:rFonts w:ascii="Angsana New" w:hAnsi="Angsana New"/>
          <w:color w:val="000000"/>
          <w:sz w:val="32"/>
          <w:szCs w:val="32"/>
        </w:rPr>
      </w:pPr>
      <w:r w:rsidRPr="00C169E9">
        <w:rPr>
          <w:rFonts w:ascii="Angsana New" w:hAnsi="Angsana New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="005D4535">
        <w:rPr>
          <w:rFonts w:ascii="Angsana New" w:hAnsi="Angsana New"/>
          <w:sz w:val="32"/>
          <w:szCs w:val="32"/>
        </w:rPr>
        <w:t xml:space="preserve">30 </w:t>
      </w:r>
      <w:r w:rsidR="005D4535">
        <w:rPr>
          <w:rFonts w:ascii="Angsana New" w:hAnsi="Angsana New"/>
          <w:sz w:val="32"/>
          <w:szCs w:val="32"/>
          <w:cs/>
        </w:rPr>
        <w:t xml:space="preserve">กันยายน </w:t>
      </w:r>
      <w:r w:rsidR="005D4535">
        <w:rPr>
          <w:rFonts w:ascii="Angsana New" w:hAnsi="Angsana New"/>
          <w:sz w:val="32"/>
          <w:szCs w:val="32"/>
        </w:rPr>
        <w:t>2566</w:t>
      </w:r>
      <w:r w:rsidRPr="00C169E9">
        <w:rPr>
          <w:rFonts w:ascii="Angsana New" w:hAnsi="Angsana New"/>
          <w:sz w:val="32"/>
          <w:szCs w:val="32"/>
          <w:cs/>
        </w:rPr>
        <w:t xml:space="preserve"> งบกำไรขาดทุนเบ็ดเสร็จรวม</w:t>
      </w:r>
      <w:r w:rsidR="00717524" w:rsidRPr="00717524">
        <w:rPr>
          <w:rFonts w:ascii="Angsana New" w:hAnsi="Angsana New"/>
          <w:sz w:val="32"/>
          <w:szCs w:val="32"/>
          <w:cs/>
        </w:rPr>
        <w:t>สำหรับงวดสามเดือนและ</w:t>
      </w:r>
      <w:r w:rsidR="005D4535">
        <w:rPr>
          <w:rFonts w:ascii="Angsana New" w:hAnsi="Angsana New"/>
          <w:sz w:val="32"/>
          <w:szCs w:val="32"/>
          <w:cs/>
        </w:rPr>
        <w:t>เก้าเดือน</w:t>
      </w:r>
      <w:r w:rsidR="00717524" w:rsidRPr="00717524">
        <w:rPr>
          <w:rFonts w:ascii="Angsana New" w:hAnsi="Angsana New"/>
          <w:sz w:val="32"/>
          <w:szCs w:val="32"/>
          <w:cs/>
        </w:rPr>
        <w:t>สิ้นสุดวันเดียวกัน และ</w:t>
      </w:r>
      <w:r w:rsidR="009F0C3A">
        <w:rPr>
          <w:rFonts w:ascii="Angsana New" w:hAnsi="Angsana New" w:hint="cs"/>
          <w:sz w:val="32"/>
          <w:szCs w:val="32"/>
          <w:cs/>
        </w:rPr>
        <w:t>ง</w:t>
      </w:r>
      <w:r w:rsidRPr="00C169E9">
        <w:rPr>
          <w:rFonts w:ascii="Angsana New" w:hAnsi="Angsana New"/>
          <w:sz w:val="32"/>
          <w:szCs w:val="32"/>
          <w:cs/>
        </w:rPr>
        <w:t>บแสดงการเปลี่ยนแปลงส่วนของ</w:t>
      </w:r>
      <w:r w:rsidR="0017499B">
        <w:rPr>
          <w:rFonts w:ascii="Angsana New" w:hAnsi="Angsana New" w:hint="cs"/>
          <w:sz w:val="32"/>
          <w:szCs w:val="32"/>
          <w:cs/>
        </w:rPr>
        <w:t>ผู้ถือหุ้น</w:t>
      </w:r>
      <w:r w:rsidRPr="00C169E9">
        <w:rPr>
          <w:rFonts w:ascii="Angsana New" w:hAnsi="Angsana New"/>
          <w:sz w:val="32"/>
          <w:szCs w:val="32"/>
          <w:cs/>
        </w:rPr>
        <w:t>รวมและงบกระแส</w:t>
      </w:r>
      <w:r w:rsidR="00C9181A">
        <w:rPr>
          <w:rFonts w:ascii="Angsana New" w:hAnsi="Angsana New" w:hint="cs"/>
          <w:sz w:val="32"/>
          <w:szCs w:val="32"/>
          <w:cs/>
        </w:rPr>
        <w:t xml:space="preserve">      </w:t>
      </w:r>
      <w:r w:rsidRPr="00C169E9">
        <w:rPr>
          <w:rFonts w:ascii="Angsana New" w:hAnsi="Angsana New"/>
          <w:sz w:val="32"/>
          <w:szCs w:val="32"/>
          <w:cs/>
        </w:rPr>
        <w:t>เงินสดรว</w:t>
      </w:r>
      <w:r w:rsidR="0006727E">
        <w:rPr>
          <w:rFonts w:ascii="Angsana New" w:hAnsi="Angsana New" w:hint="cs"/>
          <w:sz w:val="32"/>
          <w:szCs w:val="32"/>
          <w:cs/>
        </w:rPr>
        <w:t>ม</w:t>
      </w:r>
      <w:r w:rsidRPr="00C169E9">
        <w:rPr>
          <w:rFonts w:ascii="Angsana New" w:hAnsi="Angsana New"/>
          <w:sz w:val="32"/>
          <w:szCs w:val="32"/>
          <w:cs/>
        </w:rPr>
        <w:t>สำหรับงวด</w:t>
      </w:r>
      <w:r w:rsidR="005D4535">
        <w:rPr>
          <w:rFonts w:ascii="Angsana New" w:hAnsi="Angsana New" w:hint="cs"/>
          <w:sz w:val="32"/>
          <w:szCs w:val="32"/>
          <w:cs/>
        </w:rPr>
        <w:t>เก้าเดือน</w:t>
      </w:r>
      <w:r w:rsidRPr="00C169E9">
        <w:rPr>
          <w:rFonts w:ascii="Angsana New" w:hAnsi="Angsana New"/>
          <w:sz w:val="32"/>
          <w:szCs w:val="32"/>
          <w:cs/>
        </w:rPr>
        <w:t>สิ้นสุดวันเดียวกัน และหมายเหตุประกอบงบการเงินรวมระหว่างกาลแบบย่อ</w:t>
      </w:r>
      <w:r w:rsidRPr="00983E20">
        <w:rPr>
          <w:rFonts w:ascii="Angsana New" w:hAnsi="Angsana New"/>
          <w:spacing w:val="-4"/>
          <w:sz w:val="32"/>
          <w:szCs w:val="32"/>
          <w:cs/>
        </w:rPr>
        <w:t>ของ</w:t>
      </w:r>
      <w:r w:rsidR="007A3655" w:rsidRPr="00983E20">
        <w:rPr>
          <w:rFonts w:ascii="Angsana New" w:eastAsia="Calibri" w:hAnsi="Angsana New"/>
          <w:spacing w:val="-4"/>
          <w:sz w:val="32"/>
          <w:szCs w:val="32"/>
          <w:cs/>
          <w:lang w:eastAsia="th-TH"/>
        </w:rPr>
        <w:t>บริษัท เอ็กซ์สปริง แคปปิตอล จำกัด (มหาชน)</w:t>
      </w:r>
      <w:r w:rsidR="00983E20" w:rsidRPr="00983E20">
        <w:rPr>
          <w:rFonts w:ascii="Angsana New" w:eastAsia="Calibri" w:hAnsi="Angsana New" w:hint="cs"/>
          <w:spacing w:val="-4"/>
          <w:sz w:val="32"/>
          <w:szCs w:val="32"/>
          <w:cs/>
          <w:lang w:eastAsia="th-TH"/>
        </w:rPr>
        <w:t xml:space="preserve"> </w:t>
      </w:r>
      <w:r w:rsidR="007A3655" w:rsidRPr="00983E20">
        <w:rPr>
          <w:rFonts w:ascii="Angsana New" w:eastAsia="Calibri" w:hAnsi="Angsana New"/>
          <w:spacing w:val="-4"/>
          <w:sz w:val="32"/>
          <w:szCs w:val="32"/>
          <w:cs/>
          <w:lang w:eastAsia="th-TH"/>
        </w:rPr>
        <w:t>และบริษัทย่อย</w:t>
      </w:r>
      <w:r w:rsidR="00724029" w:rsidRPr="00983E2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983E20">
        <w:rPr>
          <w:rFonts w:ascii="Angsana New" w:hAnsi="Angsana New"/>
          <w:spacing w:val="-4"/>
          <w:sz w:val="32"/>
          <w:szCs w:val="32"/>
          <w:cs/>
        </w:rPr>
        <w:t>และได้สอบทานข้อมูลทางการเงินเฉพาะกิจการ</w:t>
      </w:r>
      <w:r w:rsidRPr="00C169E9">
        <w:rPr>
          <w:rFonts w:ascii="Angsana New" w:hAnsi="Angsana New"/>
          <w:sz w:val="32"/>
          <w:szCs w:val="32"/>
          <w:cs/>
        </w:rPr>
        <w:t>ของ</w:t>
      </w:r>
      <w:r w:rsidR="007A3655" w:rsidRPr="007A3655">
        <w:rPr>
          <w:rFonts w:ascii="Angsana New" w:eastAsia="Calibri" w:hAnsi="Angsana New"/>
          <w:sz w:val="32"/>
          <w:szCs w:val="32"/>
          <w:cs/>
          <w:lang w:eastAsia="th-TH"/>
        </w:rPr>
        <w:t>บริษัท เอ็กซ์สปริง แคปปิตอล จำกัด (มหาชน)</w:t>
      </w:r>
      <w:r w:rsidR="00717524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ด้วยเช่นกัน</w:t>
      </w:r>
      <w:r w:rsidR="00724029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(รวมเรียกว่า “ข้อมูลทางการเงินระหว่างกาล”)</w:t>
      </w:r>
      <w:r w:rsidR="00432BBE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17499B">
        <w:rPr>
          <w:rFonts w:ascii="Angsana New" w:hAnsi="Angsana New" w:hint="cs"/>
          <w:sz w:val="32"/>
          <w:szCs w:val="32"/>
          <w:cs/>
        </w:rPr>
        <w:t xml:space="preserve"> </w:t>
      </w:r>
      <w:r w:rsidR="0017499B">
        <w:rPr>
          <w:rFonts w:ascii="Angsana New" w:hAnsi="Angsana New"/>
          <w:sz w:val="32"/>
          <w:szCs w:val="32"/>
        </w:rPr>
        <w:t>34</w:t>
      </w:r>
      <w:r w:rsidRPr="00C169E9">
        <w:rPr>
          <w:rFonts w:ascii="Angsana New" w:hAnsi="Angsana New"/>
          <w:sz w:val="32"/>
          <w:szCs w:val="32"/>
          <w:cs/>
        </w:rPr>
        <w:t xml:space="preserve"> </w:t>
      </w:r>
      <w:r w:rsidR="00432BBE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เรื่อง การรายงานทางการเงินระหว่างกาล</w:t>
      </w:r>
      <w:r w:rsidR="00724029">
        <w:rPr>
          <w:rFonts w:ascii="Angsana New" w:hAnsi="Angsana New" w:hint="cs"/>
          <w:sz w:val="32"/>
          <w:szCs w:val="32"/>
          <w:cs/>
        </w:rPr>
        <w:t xml:space="preserve"> </w:t>
      </w:r>
      <w:r w:rsidRPr="00C169E9">
        <w:rPr>
          <w:rFonts w:ascii="Angsana New" w:hAnsi="Angsana New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71DC7AC0" w14:textId="77777777" w:rsidR="00B91AD8" w:rsidRPr="00B91AD8" w:rsidRDefault="00B91AD8" w:rsidP="00B2006C">
      <w:pPr>
        <w:spacing w:before="80" w:after="80"/>
        <w:jc w:val="thaiDistribute"/>
        <w:rPr>
          <w:rFonts w:ascii="Angsana New" w:hAnsi="Angsana New"/>
          <w:b/>
          <w:bCs/>
          <w:sz w:val="32"/>
          <w:szCs w:val="32"/>
        </w:rPr>
      </w:pPr>
      <w:r w:rsidRPr="00B91AD8">
        <w:rPr>
          <w:rFonts w:ascii="Angsana New" w:hAnsi="Angsana New" w:hint="cs"/>
          <w:b/>
          <w:bCs/>
          <w:sz w:val="32"/>
          <w:szCs w:val="32"/>
          <w:cs/>
        </w:rPr>
        <w:t>ขอบเขตการสอบทาน</w:t>
      </w:r>
    </w:p>
    <w:p w14:paraId="325E1974" w14:textId="77777777" w:rsidR="00B91AD8" w:rsidRDefault="00C169E9" w:rsidP="00B2006C">
      <w:pPr>
        <w:spacing w:before="80" w:after="80"/>
        <w:rPr>
          <w:rFonts w:ascii="Angsana New" w:hAnsi="Angsana New"/>
          <w:color w:val="000000"/>
          <w:sz w:val="32"/>
          <w:szCs w:val="32"/>
        </w:rPr>
      </w:pPr>
      <w:r w:rsidRPr="00C169E9">
        <w:rPr>
          <w:rFonts w:ascii="Angsana New" w:hAnsi="Angsana New"/>
          <w:color w:val="000000"/>
          <w:sz w:val="32"/>
          <w:szCs w:val="32"/>
          <w:cs/>
        </w:rPr>
        <w:t>ข้าพเจ้าได้ปฏิบัติงานสอบทานตามมาตรฐานงานสอบทาน รหัส</w:t>
      </w:r>
      <w:r w:rsidR="0017499B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7499B">
        <w:rPr>
          <w:rFonts w:ascii="Angsana New" w:hAnsi="Angsana New"/>
          <w:color w:val="000000"/>
          <w:sz w:val="32"/>
          <w:szCs w:val="32"/>
        </w:rPr>
        <w:t>2410</w:t>
      </w:r>
      <w:r w:rsidRPr="00C169E9">
        <w:rPr>
          <w:rFonts w:ascii="Angsana New" w:hAnsi="Angsana New"/>
          <w:color w:val="000000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การใช้วิธีการสอบถามบุคลากรซึ่งส่วนใหญ่เป็นผู้รับผิดชอบด้านการเงินและบัญชี การวิเคราะห์เปรียบเทียบ และวิธีการสอบทานอื่น    การสอบทานนี้มีขอบเขตจำกัดกว่าการตรวจสอบตามมาตรฐานการสอบบัญชี ทำให้ข้าพเจ้าไม่สามารถได้</w:t>
      </w:r>
      <w:r w:rsidR="00724029">
        <w:rPr>
          <w:rFonts w:ascii="Angsana New" w:hAnsi="Angsana New" w:hint="cs"/>
          <w:color w:val="000000"/>
          <w:sz w:val="32"/>
          <w:szCs w:val="32"/>
          <w:cs/>
        </w:rPr>
        <w:t xml:space="preserve">           </w:t>
      </w:r>
      <w:r w:rsidRPr="00C169E9">
        <w:rPr>
          <w:rFonts w:ascii="Angsana New" w:hAnsi="Angsana New"/>
          <w:color w:val="000000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 ข้าพเจ้าจึงไม่ได้</w:t>
      </w:r>
      <w:r w:rsidR="00724029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</w:t>
      </w:r>
      <w:r w:rsidRPr="00C169E9">
        <w:rPr>
          <w:rFonts w:ascii="Angsana New" w:hAnsi="Angsana New"/>
          <w:color w:val="000000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</w:p>
    <w:p w14:paraId="5F033ACD" w14:textId="77777777" w:rsidR="00724029" w:rsidRPr="00B91AD8" w:rsidRDefault="00724029" w:rsidP="00B2006C">
      <w:pPr>
        <w:spacing w:before="80" w:after="80"/>
        <w:jc w:val="thaiDistribute"/>
        <w:rPr>
          <w:rFonts w:ascii="Angsana New" w:hAnsi="Angsana New"/>
          <w:b/>
          <w:bCs/>
          <w:sz w:val="32"/>
          <w:szCs w:val="32"/>
        </w:rPr>
      </w:pPr>
      <w:r w:rsidRPr="00B91AD8">
        <w:rPr>
          <w:rFonts w:ascii="Angsana New" w:hAnsi="Angsana New" w:hint="cs"/>
          <w:b/>
          <w:bCs/>
          <w:sz w:val="32"/>
          <w:szCs w:val="32"/>
          <w:cs/>
        </w:rPr>
        <w:t>ข้อสรุป</w:t>
      </w:r>
    </w:p>
    <w:p w14:paraId="19F3A523" w14:textId="77777777" w:rsidR="00724029" w:rsidRPr="00B91AD8" w:rsidRDefault="00724029" w:rsidP="00B2006C">
      <w:pPr>
        <w:spacing w:before="80" w:after="80"/>
        <w:ind w:right="-14"/>
        <w:jc w:val="thaiDistribute"/>
        <w:rPr>
          <w:rFonts w:ascii="Angsana New" w:hAnsi="Angsana New"/>
          <w:sz w:val="32"/>
          <w:szCs w:val="32"/>
        </w:rPr>
      </w:pPr>
      <w:r w:rsidRPr="00B91AD8">
        <w:rPr>
          <w:rFonts w:ascii="Angsana New" w:hAnsi="Angsana New"/>
          <w:sz w:val="32"/>
          <w:szCs w:val="32"/>
          <w:cs/>
        </w:rPr>
        <w:t>ข้าพเจ้าไม่พบสิ่งที่</w:t>
      </w:r>
      <w:r w:rsidRPr="00B91AD8">
        <w:rPr>
          <w:rFonts w:ascii="Angsana New" w:hAnsi="Angsana New"/>
          <w:color w:val="000000"/>
          <w:sz w:val="32"/>
          <w:szCs w:val="32"/>
          <w:cs/>
        </w:rPr>
        <w:t>เป็น</w:t>
      </w:r>
      <w:r w:rsidRPr="00B91AD8">
        <w:rPr>
          <w:rFonts w:ascii="Angsana New" w:hAnsi="Angsana New"/>
          <w:sz w:val="32"/>
          <w:szCs w:val="32"/>
          <w:cs/>
        </w:rPr>
        <w:t xml:space="preserve">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B91AD8">
        <w:rPr>
          <w:rFonts w:ascii="Angsana New" w:hAnsi="Angsana New"/>
          <w:sz w:val="32"/>
          <w:szCs w:val="32"/>
        </w:rPr>
        <w:t>34</w:t>
      </w:r>
      <w:r w:rsidRPr="00B91AD8">
        <w:rPr>
          <w:rFonts w:ascii="Angsana New" w:hAnsi="Angsana New"/>
          <w:sz w:val="32"/>
          <w:szCs w:val="32"/>
          <w:cs/>
        </w:rPr>
        <w:t xml:space="preserve"> เรื่อง </w:t>
      </w:r>
      <w:r w:rsidRPr="00B91AD8">
        <w:rPr>
          <w:rFonts w:ascii="Angsana New" w:hAnsi="Angsana New" w:hint="cs"/>
          <w:sz w:val="32"/>
          <w:szCs w:val="32"/>
          <w:cs/>
        </w:rPr>
        <w:t>การรายงานทาง</w:t>
      </w:r>
      <w:r w:rsidRPr="00B91AD8">
        <w:rPr>
          <w:rFonts w:ascii="Angsana New" w:hAnsi="Angsana New"/>
          <w:sz w:val="32"/>
          <w:szCs w:val="32"/>
          <w:cs/>
        </w:rPr>
        <w:t>การเงินระหว่างกาลในสาระสำคัญจากการสอบทานของข้าพเจ้า</w:t>
      </w:r>
    </w:p>
    <w:p w14:paraId="6B5D92E9" w14:textId="77777777" w:rsidR="00EF1289" w:rsidRDefault="00EF1289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</w:p>
    <w:p w14:paraId="7FD9D6A6" w14:textId="77777777" w:rsidR="00DE3763" w:rsidRDefault="00DE3763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</w:p>
    <w:p w14:paraId="630C8E9F" w14:textId="77777777" w:rsidR="00424F18" w:rsidRPr="001D199B" w:rsidRDefault="00424F18" w:rsidP="00AB0C21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</w:p>
    <w:p w14:paraId="73C84E63" w14:textId="18BA4321" w:rsidR="00DE3763" w:rsidRPr="001D199B" w:rsidRDefault="00FA7041" w:rsidP="00DE3763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cs/>
          <w:lang w:eastAsia="th-TH"/>
        </w:rPr>
      </w:pPr>
      <w:r>
        <w:rPr>
          <w:rFonts w:ascii="Angsana New" w:eastAsia="Calibri" w:hAnsi="Angsana New" w:hint="cs"/>
          <w:sz w:val="32"/>
          <w:szCs w:val="32"/>
          <w:cs/>
          <w:lang w:eastAsia="th-TH"/>
        </w:rPr>
        <w:t>วรรณวิไล เพชรสร้าง</w:t>
      </w:r>
    </w:p>
    <w:p w14:paraId="667429FE" w14:textId="53BAB04C" w:rsidR="00DE3763" w:rsidRPr="001D199B" w:rsidRDefault="00DE3763" w:rsidP="00DE3763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 xml:space="preserve">ผู้สอบบัญชีรับอนุญาต เลขทะเบียน </w:t>
      </w:r>
      <w:r w:rsidR="00FA7041">
        <w:rPr>
          <w:rFonts w:ascii="Angsana New" w:eastAsia="Calibri" w:hAnsi="Angsana New"/>
          <w:sz w:val="32"/>
          <w:szCs w:val="32"/>
          <w:lang w:eastAsia="th-TH"/>
        </w:rPr>
        <w:t>5315</w:t>
      </w:r>
    </w:p>
    <w:p w14:paraId="117BE332" w14:textId="77777777" w:rsidR="00DE3763" w:rsidRPr="001D199B" w:rsidRDefault="00DE3763" w:rsidP="00DE3763">
      <w:pPr>
        <w:widowControl w:val="0"/>
        <w:overflowPunct/>
        <w:autoSpaceDE/>
        <w:autoSpaceDN/>
        <w:adjustRightInd/>
        <w:spacing w:before="240"/>
        <w:textAlignment w:val="auto"/>
        <w:rPr>
          <w:rFonts w:ascii="Angsana New" w:eastAsia="Calibri" w:hAnsi="Angsana New"/>
          <w:sz w:val="32"/>
          <w:szCs w:val="32"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>บริษัท สำนักงาน อีวาย จำกัด</w:t>
      </w:r>
    </w:p>
    <w:p w14:paraId="014C6E58" w14:textId="77FD77CF" w:rsidR="00841D3E" w:rsidRPr="00DE3763" w:rsidRDefault="00DE3763" w:rsidP="00DE3763">
      <w:pPr>
        <w:widowControl w:val="0"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cs/>
          <w:lang w:eastAsia="th-TH"/>
        </w:rPr>
      </w:pPr>
      <w:r w:rsidRPr="001D199B">
        <w:rPr>
          <w:rFonts w:ascii="Angsana New" w:eastAsia="Calibri" w:hAnsi="Angsana New"/>
          <w:sz w:val="32"/>
          <w:szCs w:val="32"/>
          <w:cs/>
          <w:lang w:eastAsia="th-TH"/>
        </w:rPr>
        <w:t>กรุงเทพฯ</w:t>
      </w:r>
      <w:r w:rsidRPr="001D199B">
        <w:rPr>
          <w:rFonts w:ascii="Angsana New" w:eastAsia="Calibri" w:hAnsi="Angsana New"/>
          <w:sz w:val="32"/>
          <w:szCs w:val="32"/>
          <w:lang w:eastAsia="th-TH"/>
        </w:rPr>
        <w:t>:</w:t>
      </w:r>
      <w:r>
        <w:rPr>
          <w:rFonts w:ascii="Angsana New" w:eastAsia="Calibri" w:hAnsi="Angsana New" w:hint="cs"/>
          <w:sz w:val="32"/>
          <w:szCs w:val="32"/>
          <w:cs/>
          <w:lang w:eastAsia="th-TH"/>
        </w:rPr>
        <w:t xml:space="preserve"> </w:t>
      </w:r>
      <w:r w:rsidR="004F3055">
        <w:rPr>
          <w:rFonts w:ascii="Angsana New" w:eastAsia="Calibri" w:hAnsi="Angsana New"/>
          <w:sz w:val="32"/>
          <w:szCs w:val="32"/>
          <w:lang w:eastAsia="th-TH"/>
        </w:rPr>
        <w:t>10</w:t>
      </w:r>
      <w:r w:rsidR="004F3055">
        <w:rPr>
          <w:rFonts w:ascii="Angsana New" w:eastAsia="Calibri" w:hAnsi="Angsana New" w:hint="cs"/>
          <w:sz w:val="32"/>
          <w:szCs w:val="32"/>
          <w:cs/>
          <w:lang w:eastAsia="th-TH"/>
        </w:rPr>
        <w:t xml:space="preserve"> พฤศจิกายน </w:t>
      </w:r>
      <w:r w:rsidR="004F3055">
        <w:rPr>
          <w:rFonts w:ascii="Angsana New" w:eastAsia="Calibri" w:hAnsi="Angsana New"/>
          <w:sz w:val="32"/>
          <w:szCs w:val="32"/>
          <w:lang w:eastAsia="th-TH"/>
        </w:rPr>
        <w:t>2566</w:t>
      </w:r>
    </w:p>
    <w:sectPr w:rsidR="00841D3E" w:rsidRPr="00DE3763" w:rsidSect="00FD54EE">
      <w:footerReference w:type="default" r:id="rId11"/>
      <w:pgSz w:w="11906" w:h="16838" w:code="9"/>
      <w:pgMar w:top="3168" w:right="1080" w:bottom="259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1FA18" w14:textId="77777777" w:rsidR="00F8277D" w:rsidRDefault="00F8277D" w:rsidP="00F275D4">
      <w:r>
        <w:separator/>
      </w:r>
    </w:p>
  </w:endnote>
  <w:endnote w:type="continuationSeparator" w:id="0">
    <w:p w14:paraId="7D72628C" w14:textId="77777777" w:rsidR="00F8277D" w:rsidRDefault="00F8277D" w:rsidP="00F275D4">
      <w:r>
        <w:continuationSeparator/>
      </w:r>
    </w:p>
  </w:endnote>
  <w:endnote w:type="continuationNotice" w:id="1">
    <w:p w14:paraId="0FBE64FA" w14:textId="77777777" w:rsidR="00F8277D" w:rsidRDefault="00F827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4995" w14:textId="2D326875" w:rsidR="001E7886" w:rsidRPr="00B2006C" w:rsidRDefault="001E7886" w:rsidP="00B200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C554" w14:textId="77777777" w:rsidR="00F8277D" w:rsidRDefault="00F8277D" w:rsidP="00F275D4">
      <w:r>
        <w:separator/>
      </w:r>
    </w:p>
  </w:footnote>
  <w:footnote w:type="continuationSeparator" w:id="0">
    <w:p w14:paraId="0C18511B" w14:textId="77777777" w:rsidR="00F8277D" w:rsidRDefault="00F8277D" w:rsidP="00F275D4">
      <w:r>
        <w:continuationSeparator/>
      </w:r>
    </w:p>
  </w:footnote>
  <w:footnote w:type="continuationNotice" w:id="1">
    <w:p w14:paraId="4C43D706" w14:textId="77777777" w:rsidR="00F8277D" w:rsidRDefault="00F827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13482"/>
    <w:multiLevelType w:val="hybridMultilevel"/>
    <w:tmpl w:val="5A54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07695"/>
    <w:multiLevelType w:val="hybridMultilevel"/>
    <w:tmpl w:val="BDBC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27CD2"/>
    <w:multiLevelType w:val="multilevel"/>
    <w:tmpl w:val="C9F44D88"/>
    <w:lvl w:ilvl="0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Angsana New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ngsana New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ngsana New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ngsana New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ngsana New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Angsana New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ngsana New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ngsana New" w:hint="default"/>
      </w:rPr>
    </w:lvl>
  </w:abstractNum>
  <w:abstractNum w:abstractNumId="3" w15:restartNumberingAfterBreak="0">
    <w:nsid w:val="353730F0"/>
    <w:multiLevelType w:val="multilevel"/>
    <w:tmpl w:val="6B946402"/>
    <w:lvl w:ilvl="0">
      <w:start w:val="5"/>
      <w:numFmt w:val="decimal"/>
      <w:lvlText w:val="%1"/>
      <w:lvlJc w:val="left"/>
      <w:pPr>
        <w:ind w:left="360" w:hanging="360"/>
      </w:pPr>
      <w:rPr>
        <w:rFonts w:cs="Angsana New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ngsana 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ngsana 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ngsana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ngsana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ngsana Ne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ngsana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ngsana Ne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ngsana New" w:hint="default"/>
      </w:rPr>
    </w:lvl>
  </w:abstractNum>
  <w:abstractNum w:abstractNumId="4" w15:restartNumberingAfterBreak="0">
    <w:nsid w:val="3C1C4D84"/>
    <w:multiLevelType w:val="multilevel"/>
    <w:tmpl w:val="FD46F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2261D5F"/>
    <w:multiLevelType w:val="hybridMultilevel"/>
    <w:tmpl w:val="D59A0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30B91"/>
    <w:multiLevelType w:val="hybridMultilevel"/>
    <w:tmpl w:val="0D249312"/>
    <w:lvl w:ilvl="0" w:tplc="0338E71E">
      <w:start w:val="1"/>
      <w:numFmt w:val="thaiLetters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E0BB0"/>
    <w:multiLevelType w:val="hybridMultilevel"/>
    <w:tmpl w:val="2C84531C"/>
    <w:lvl w:ilvl="0" w:tplc="DD629E3C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C5129"/>
    <w:multiLevelType w:val="hybridMultilevel"/>
    <w:tmpl w:val="77427F0C"/>
    <w:lvl w:ilvl="0" w:tplc="83A0EEC4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47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E9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06A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A2B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C9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8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69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21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14799267">
    <w:abstractNumId w:val="1"/>
  </w:num>
  <w:num w:numId="2" w16cid:durableId="837571950">
    <w:abstractNumId w:val="0"/>
  </w:num>
  <w:num w:numId="3" w16cid:durableId="1361279598">
    <w:abstractNumId w:val="5"/>
  </w:num>
  <w:num w:numId="4" w16cid:durableId="732628222">
    <w:abstractNumId w:val="8"/>
  </w:num>
  <w:num w:numId="5" w16cid:durableId="1383089813">
    <w:abstractNumId w:val="4"/>
  </w:num>
  <w:num w:numId="6" w16cid:durableId="1755513681">
    <w:abstractNumId w:val="9"/>
  </w:num>
  <w:num w:numId="7" w16cid:durableId="311953492">
    <w:abstractNumId w:val="2"/>
  </w:num>
  <w:num w:numId="8" w16cid:durableId="251546740">
    <w:abstractNumId w:val="3"/>
  </w:num>
  <w:num w:numId="9" w16cid:durableId="272398102">
    <w:abstractNumId w:val="7"/>
  </w:num>
  <w:num w:numId="10" w16cid:durableId="417484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50"/>
    <w:rsid w:val="00021F03"/>
    <w:rsid w:val="00021F35"/>
    <w:rsid w:val="00022ADA"/>
    <w:rsid w:val="00037245"/>
    <w:rsid w:val="0004048D"/>
    <w:rsid w:val="00041353"/>
    <w:rsid w:val="00043D8E"/>
    <w:rsid w:val="00055B81"/>
    <w:rsid w:val="00055D6E"/>
    <w:rsid w:val="00055FD2"/>
    <w:rsid w:val="00062A53"/>
    <w:rsid w:val="0006727E"/>
    <w:rsid w:val="000714C6"/>
    <w:rsid w:val="00074E77"/>
    <w:rsid w:val="00076ECC"/>
    <w:rsid w:val="000859FB"/>
    <w:rsid w:val="00095A04"/>
    <w:rsid w:val="00096821"/>
    <w:rsid w:val="000B0C78"/>
    <w:rsid w:val="000D331A"/>
    <w:rsid w:val="000E6D5F"/>
    <w:rsid w:val="000F1503"/>
    <w:rsid w:val="000F40E8"/>
    <w:rsid w:val="00110829"/>
    <w:rsid w:val="001148F2"/>
    <w:rsid w:val="00116BA3"/>
    <w:rsid w:val="00121495"/>
    <w:rsid w:val="00136AD5"/>
    <w:rsid w:val="0013772E"/>
    <w:rsid w:val="0014145D"/>
    <w:rsid w:val="00144BF2"/>
    <w:rsid w:val="0014528D"/>
    <w:rsid w:val="001501DD"/>
    <w:rsid w:val="00157C36"/>
    <w:rsid w:val="001626C2"/>
    <w:rsid w:val="00173692"/>
    <w:rsid w:val="0017499B"/>
    <w:rsid w:val="001760A5"/>
    <w:rsid w:val="00177FA2"/>
    <w:rsid w:val="00180296"/>
    <w:rsid w:val="00190EEE"/>
    <w:rsid w:val="001A108D"/>
    <w:rsid w:val="001A455C"/>
    <w:rsid w:val="001A644F"/>
    <w:rsid w:val="001A723C"/>
    <w:rsid w:val="001B59E8"/>
    <w:rsid w:val="001B746B"/>
    <w:rsid w:val="001B7F84"/>
    <w:rsid w:val="001C0FEC"/>
    <w:rsid w:val="001C5640"/>
    <w:rsid w:val="001C5D05"/>
    <w:rsid w:val="001D1907"/>
    <w:rsid w:val="001D199B"/>
    <w:rsid w:val="001D2134"/>
    <w:rsid w:val="001E293A"/>
    <w:rsid w:val="001E7886"/>
    <w:rsid w:val="001F372D"/>
    <w:rsid w:val="00206468"/>
    <w:rsid w:val="00214A05"/>
    <w:rsid w:val="002152CF"/>
    <w:rsid w:val="002248A4"/>
    <w:rsid w:val="00226D37"/>
    <w:rsid w:val="00230E15"/>
    <w:rsid w:val="002441C4"/>
    <w:rsid w:val="00244BF7"/>
    <w:rsid w:val="00245A4F"/>
    <w:rsid w:val="00250750"/>
    <w:rsid w:val="002525E2"/>
    <w:rsid w:val="002638A3"/>
    <w:rsid w:val="00265618"/>
    <w:rsid w:val="00265853"/>
    <w:rsid w:val="0027038D"/>
    <w:rsid w:val="002808AC"/>
    <w:rsid w:val="00283350"/>
    <w:rsid w:val="00284E99"/>
    <w:rsid w:val="00291CB4"/>
    <w:rsid w:val="002A0AD0"/>
    <w:rsid w:val="002D0431"/>
    <w:rsid w:val="002D1222"/>
    <w:rsid w:val="002E518F"/>
    <w:rsid w:val="00303DEB"/>
    <w:rsid w:val="00304AEF"/>
    <w:rsid w:val="003141BC"/>
    <w:rsid w:val="00320D45"/>
    <w:rsid w:val="00326635"/>
    <w:rsid w:val="003272DE"/>
    <w:rsid w:val="00330285"/>
    <w:rsid w:val="00335D8A"/>
    <w:rsid w:val="003369FC"/>
    <w:rsid w:val="00341515"/>
    <w:rsid w:val="00360680"/>
    <w:rsid w:val="00364682"/>
    <w:rsid w:val="00365196"/>
    <w:rsid w:val="0037138F"/>
    <w:rsid w:val="00374F2C"/>
    <w:rsid w:val="00382211"/>
    <w:rsid w:val="003A30F0"/>
    <w:rsid w:val="003A69BA"/>
    <w:rsid w:val="003A70D2"/>
    <w:rsid w:val="003B7CC6"/>
    <w:rsid w:val="003E2D65"/>
    <w:rsid w:val="003E439F"/>
    <w:rsid w:val="003E6689"/>
    <w:rsid w:val="0040225B"/>
    <w:rsid w:val="00424F18"/>
    <w:rsid w:val="00432BBE"/>
    <w:rsid w:val="00443978"/>
    <w:rsid w:val="00444B88"/>
    <w:rsid w:val="00447DB0"/>
    <w:rsid w:val="004513D7"/>
    <w:rsid w:val="00461182"/>
    <w:rsid w:val="00466F74"/>
    <w:rsid w:val="00480D9A"/>
    <w:rsid w:val="00483DDA"/>
    <w:rsid w:val="00496D5B"/>
    <w:rsid w:val="004B734C"/>
    <w:rsid w:val="004C7F08"/>
    <w:rsid w:val="004D022F"/>
    <w:rsid w:val="004E45ED"/>
    <w:rsid w:val="004F3055"/>
    <w:rsid w:val="004F7AEE"/>
    <w:rsid w:val="005022C4"/>
    <w:rsid w:val="00504E5B"/>
    <w:rsid w:val="00512195"/>
    <w:rsid w:val="005246EC"/>
    <w:rsid w:val="00525929"/>
    <w:rsid w:val="00527CB4"/>
    <w:rsid w:val="00540659"/>
    <w:rsid w:val="00540955"/>
    <w:rsid w:val="00541364"/>
    <w:rsid w:val="0055115F"/>
    <w:rsid w:val="00553678"/>
    <w:rsid w:val="005635E2"/>
    <w:rsid w:val="005672D5"/>
    <w:rsid w:val="005712AA"/>
    <w:rsid w:val="005748CB"/>
    <w:rsid w:val="00585728"/>
    <w:rsid w:val="005903D7"/>
    <w:rsid w:val="005948AE"/>
    <w:rsid w:val="005A2344"/>
    <w:rsid w:val="005A4B2C"/>
    <w:rsid w:val="005B136C"/>
    <w:rsid w:val="005C7173"/>
    <w:rsid w:val="005D16D6"/>
    <w:rsid w:val="005D4535"/>
    <w:rsid w:val="005D6B1B"/>
    <w:rsid w:val="005E3844"/>
    <w:rsid w:val="005E723E"/>
    <w:rsid w:val="005F3CA5"/>
    <w:rsid w:val="006020AB"/>
    <w:rsid w:val="00602A2A"/>
    <w:rsid w:val="0061349B"/>
    <w:rsid w:val="006134F6"/>
    <w:rsid w:val="00616D15"/>
    <w:rsid w:val="00630EA5"/>
    <w:rsid w:val="006410A7"/>
    <w:rsid w:val="00650DC4"/>
    <w:rsid w:val="00672200"/>
    <w:rsid w:val="00677882"/>
    <w:rsid w:val="006A3250"/>
    <w:rsid w:val="006B19D7"/>
    <w:rsid w:val="006C2813"/>
    <w:rsid w:val="006E1AF2"/>
    <w:rsid w:val="006E1F98"/>
    <w:rsid w:val="006F05E5"/>
    <w:rsid w:val="00700A5F"/>
    <w:rsid w:val="0070229F"/>
    <w:rsid w:val="00717524"/>
    <w:rsid w:val="00724029"/>
    <w:rsid w:val="00732104"/>
    <w:rsid w:val="007435A0"/>
    <w:rsid w:val="00752FE4"/>
    <w:rsid w:val="00754DA8"/>
    <w:rsid w:val="00756813"/>
    <w:rsid w:val="00765DB2"/>
    <w:rsid w:val="00771D93"/>
    <w:rsid w:val="007763AE"/>
    <w:rsid w:val="00777741"/>
    <w:rsid w:val="00781E9A"/>
    <w:rsid w:val="00783B15"/>
    <w:rsid w:val="00786F8E"/>
    <w:rsid w:val="007A12FD"/>
    <w:rsid w:val="007A3655"/>
    <w:rsid w:val="007B5B4A"/>
    <w:rsid w:val="007C25C0"/>
    <w:rsid w:val="007D21D7"/>
    <w:rsid w:val="007D75B4"/>
    <w:rsid w:val="007F3220"/>
    <w:rsid w:val="00802110"/>
    <w:rsid w:val="00804ADF"/>
    <w:rsid w:val="00805E6A"/>
    <w:rsid w:val="008142EC"/>
    <w:rsid w:val="00817B76"/>
    <w:rsid w:val="0082279E"/>
    <w:rsid w:val="0082610B"/>
    <w:rsid w:val="0082673C"/>
    <w:rsid w:val="008301D0"/>
    <w:rsid w:val="008304D1"/>
    <w:rsid w:val="00841D3E"/>
    <w:rsid w:val="00851025"/>
    <w:rsid w:val="008518A0"/>
    <w:rsid w:val="00851BE9"/>
    <w:rsid w:val="00854706"/>
    <w:rsid w:val="00856C4B"/>
    <w:rsid w:val="0086032A"/>
    <w:rsid w:val="0089764A"/>
    <w:rsid w:val="008A5716"/>
    <w:rsid w:val="008B0E4A"/>
    <w:rsid w:val="008B61DC"/>
    <w:rsid w:val="008D6168"/>
    <w:rsid w:val="008D64A9"/>
    <w:rsid w:val="008D76DA"/>
    <w:rsid w:val="008E26A1"/>
    <w:rsid w:val="008F2C94"/>
    <w:rsid w:val="00914A04"/>
    <w:rsid w:val="009230CB"/>
    <w:rsid w:val="0092476F"/>
    <w:rsid w:val="00925715"/>
    <w:rsid w:val="00936E0D"/>
    <w:rsid w:val="009374F4"/>
    <w:rsid w:val="009416BC"/>
    <w:rsid w:val="009417D1"/>
    <w:rsid w:val="00946194"/>
    <w:rsid w:val="00947BD9"/>
    <w:rsid w:val="00957BC8"/>
    <w:rsid w:val="00964085"/>
    <w:rsid w:val="00970FED"/>
    <w:rsid w:val="009757C3"/>
    <w:rsid w:val="00975A2A"/>
    <w:rsid w:val="0098167E"/>
    <w:rsid w:val="00983E20"/>
    <w:rsid w:val="00991AB7"/>
    <w:rsid w:val="00992573"/>
    <w:rsid w:val="009939BA"/>
    <w:rsid w:val="009955C8"/>
    <w:rsid w:val="009A4D3A"/>
    <w:rsid w:val="009A5B9C"/>
    <w:rsid w:val="009B282C"/>
    <w:rsid w:val="009B5FC6"/>
    <w:rsid w:val="009B6FE7"/>
    <w:rsid w:val="009C69A0"/>
    <w:rsid w:val="009D1416"/>
    <w:rsid w:val="009D4A36"/>
    <w:rsid w:val="009E0CEF"/>
    <w:rsid w:val="009E7170"/>
    <w:rsid w:val="009F0C3A"/>
    <w:rsid w:val="009F0E1A"/>
    <w:rsid w:val="009F3D5E"/>
    <w:rsid w:val="009F6CFA"/>
    <w:rsid w:val="00A0361B"/>
    <w:rsid w:val="00A11F2D"/>
    <w:rsid w:val="00A14051"/>
    <w:rsid w:val="00A36360"/>
    <w:rsid w:val="00A40387"/>
    <w:rsid w:val="00A43561"/>
    <w:rsid w:val="00A45240"/>
    <w:rsid w:val="00A455E7"/>
    <w:rsid w:val="00A51BC6"/>
    <w:rsid w:val="00A57274"/>
    <w:rsid w:val="00A76C5C"/>
    <w:rsid w:val="00A83E10"/>
    <w:rsid w:val="00A83F43"/>
    <w:rsid w:val="00A85442"/>
    <w:rsid w:val="00A86094"/>
    <w:rsid w:val="00A90357"/>
    <w:rsid w:val="00A916CE"/>
    <w:rsid w:val="00A93A4A"/>
    <w:rsid w:val="00AA3C46"/>
    <w:rsid w:val="00AB0034"/>
    <w:rsid w:val="00AB0C21"/>
    <w:rsid w:val="00AC2F6E"/>
    <w:rsid w:val="00AC3E3F"/>
    <w:rsid w:val="00AE1230"/>
    <w:rsid w:val="00AF62FF"/>
    <w:rsid w:val="00B006F5"/>
    <w:rsid w:val="00B03746"/>
    <w:rsid w:val="00B1542D"/>
    <w:rsid w:val="00B2006C"/>
    <w:rsid w:val="00B40D94"/>
    <w:rsid w:val="00B531E2"/>
    <w:rsid w:val="00B5478B"/>
    <w:rsid w:val="00B548F9"/>
    <w:rsid w:val="00B627E5"/>
    <w:rsid w:val="00B6693E"/>
    <w:rsid w:val="00B677BF"/>
    <w:rsid w:val="00B867C0"/>
    <w:rsid w:val="00B91AD8"/>
    <w:rsid w:val="00BB3865"/>
    <w:rsid w:val="00BD1F4F"/>
    <w:rsid w:val="00BD3BCA"/>
    <w:rsid w:val="00BD79AE"/>
    <w:rsid w:val="00BE2A72"/>
    <w:rsid w:val="00BF1AD1"/>
    <w:rsid w:val="00BF5592"/>
    <w:rsid w:val="00C00A1F"/>
    <w:rsid w:val="00C02103"/>
    <w:rsid w:val="00C131AF"/>
    <w:rsid w:val="00C169E9"/>
    <w:rsid w:val="00C24443"/>
    <w:rsid w:val="00C32D6D"/>
    <w:rsid w:val="00C41708"/>
    <w:rsid w:val="00C62835"/>
    <w:rsid w:val="00C76D70"/>
    <w:rsid w:val="00C81A70"/>
    <w:rsid w:val="00C90377"/>
    <w:rsid w:val="00C9181A"/>
    <w:rsid w:val="00C9436A"/>
    <w:rsid w:val="00CA1F4E"/>
    <w:rsid w:val="00CB02EE"/>
    <w:rsid w:val="00CB047E"/>
    <w:rsid w:val="00CB2847"/>
    <w:rsid w:val="00CC04C8"/>
    <w:rsid w:val="00CD2B52"/>
    <w:rsid w:val="00CD7ACF"/>
    <w:rsid w:val="00CE0438"/>
    <w:rsid w:val="00CE0540"/>
    <w:rsid w:val="00CF596C"/>
    <w:rsid w:val="00D06B02"/>
    <w:rsid w:val="00D176FF"/>
    <w:rsid w:val="00D2597A"/>
    <w:rsid w:val="00D3598E"/>
    <w:rsid w:val="00D42A92"/>
    <w:rsid w:val="00D436E7"/>
    <w:rsid w:val="00D55E63"/>
    <w:rsid w:val="00D61C24"/>
    <w:rsid w:val="00D66B57"/>
    <w:rsid w:val="00D73050"/>
    <w:rsid w:val="00D74140"/>
    <w:rsid w:val="00D753DA"/>
    <w:rsid w:val="00D813A2"/>
    <w:rsid w:val="00D847A7"/>
    <w:rsid w:val="00D9023E"/>
    <w:rsid w:val="00DA1972"/>
    <w:rsid w:val="00DA29FB"/>
    <w:rsid w:val="00DA4CB4"/>
    <w:rsid w:val="00DA4EEA"/>
    <w:rsid w:val="00DA5B72"/>
    <w:rsid w:val="00DB1F3B"/>
    <w:rsid w:val="00DB2E22"/>
    <w:rsid w:val="00DB5E94"/>
    <w:rsid w:val="00DD7246"/>
    <w:rsid w:val="00DD7575"/>
    <w:rsid w:val="00DE23F6"/>
    <w:rsid w:val="00DE3763"/>
    <w:rsid w:val="00DF7F0A"/>
    <w:rsid w:val="00E00FBC"/>
    <w:rsid w:val="00E113CB"/>
    <w:rsid w:val="00E22977"/>
    <w:rsid w:val="00E30D0B"/>
    <w:rsid w:val="00E313FF"/>
    <w:rsid w:val="00E32CB9"/>
    <w:rsid w:val="00E36C44"/>
    <w:rsid w:val="00E37E06"/>
    <w:rsid w:val="00E53B2E"/>
    <w:rsid w:val="00E74ABA"/>
    <w:rsid w:val="00E87E9F"/>
    <w:rsid w:val="00EC0AF1"/>
    <w:rsid w:val="00EC1946"/>
    <w:rsid w:val="00EC3416"/>
    <w:rsid w:val="00EC68E9"/>
    <w:rsid w:val="00EC7AF6"/>
    <w:rsid w:val="00EF1289"/>
    <w:rsid w:val="00EF5E4D"/>
    <w:rsid w:val="00F076DA"/>
    <w:rsid w:val="00F25C82"/>
    <w:rsid w:val="00F275D4"/>
    <w:rsid w:val="00F31958"/>
    <w:rsid w:val="00F41C73"/>
    <w:rsid w:val="00F462F8"/>
    <w:rsid w:val="00F600CB"/>
    <w:rsid w:val="00F8277D"/>
    <w:rsid w:val="00F82C47"/>
    <w:rsid w:val="00F85441"/>
    <w:rsid w:val="00F87086"/>
    <w:rsid w:val="00F9172E"/>
    <w:rsid w:val="00FA0E4B"/>
    <w:rsid w:val="00FA7041"/>
    <w:rsid w:val="00FB543B"/>
    <w:rsid w:val="00FD54EE"/>
    <w:rsid w:val="00FD69ED"/>
    <w:rsid w:val="00FE73B2"/>
    <w:rsid w:val="00FF0D6A"/>
    <w:rsid w:val="00FF2F62"/>
    <w:rsid w:val="00FF3A97"/>
    <w:rsid w:val="00FF4827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A3B78"/>
  <w15:docId w15:val="{1605CB6A-FEC5-4F6B-9635-47763EAD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05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27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A57274"/>
    <w:rPr>
      <w:rFonts w:ascii="Tahoma" w:eastAsia="Times New Roman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F275D4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link w:val="Header"/>
    <w:uiPriority w:val="99"/>
    <w:rsid w:val="00F275D4"/>
    <w:rPr>
      <w:rFonts w:ascii="Times New Roman" w:eastAsia="Times New Roman" w:hAnsi="Tms Rm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F275D4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link w:val="Footer"/>
    <w:uiPriority w:val="99"/>
    <w:rsid w:val="00F275D4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rsid w:val="00DA1972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A0AD0"/>
    <w:pPr>
      <w:ind w:left="720"/>
      <w:contextualSpacing/>
    </w:pPr>
    <w:rPr>
      <w:szCs w:val="30"/>
    </w:rPr>
  </w:style>
  <w:style w:type="paragraph" w:customStyle="1" w:styleId="CM2">
    <w:name w:val="CM2"/>
    <w:basedOn w:val="Default"/>
    <w:next w:val="Default"/>
    <w:uiPriority w:val="99"/>
    <w:rsid w:val="00E53B2E"/>
    <w:pPr>
      <w:widowControl w:val="0"/>
    </w:pPr>
    <w:rPr>
      <w:rFonts w:ascii="Calibri" w:eastAsia="Times New Roman" w:hAnsi="Calibri"/>
      <w:color w:val="auto"/>
    </w:rPr>
  </w:style>
  <w:style w:type="character" w:styleId="CommentReference">
    <w:name w:val="annotation reference"/>
    <w:uiPriority w:val="99"/>
    <w:semiHidden/>
    <w:unhideWhenUsed/>
    <w:rsid w:val="00BF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AD1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1AD1"/>
    <w:rPr>
      <w:rFonts w:ascii="Times New Roman" w:eastAsia="Times New Roman" w:hAnsi="Tms Rmn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A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1AD1"/>
    <w:rPr>
      <w:rFonts w:ascii="Times New Roman" w:eastAsia="Times New Roman" w:hAnsi="Tms Rmn" w:cs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2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7381c6-a71a-47e1-995e-85b855b62e99" xsi:nil="true"/>
    <lcf76f155ced4ddcb4097134ff3c332f xmlns="44b69b72-6ab1-414f-9bf9-b857d97eb7b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97B0F84997DCF4C923DB57A4DA5B9BF" ma:contentTypeVersion="14" ma:contentTypeDescription="สร้างเอกสารใหม่" ma:contentTypeScope="" ma:versionID="32efae90a7f0477716a1dec802bbcb94">
  <xsd:schema xmlns:xsd="http://www.w3.org/2001/XMLSchema" xmlns:xs="http://www.w3.org/2001/XMLSchema" xmlns:p="http://schemas.microsoft.com/office/2006/metadata/properties" xmlns:ns2="44b69b72-6ab1-414f-9bf9-b857d97eb7b8" xmlns:ns3="787381c6-a71a-47e1-995e-85b855b62e99" targetNamespace="http://schemas.microsoft.com/office/2006/metadata/properties" ma:root="true" ma:fieldsID="a84732197b7e29dd3b5512eee2861cf9" ns2:_="" ns3:_="">
    <xsd:import namespace="44b69b72-6ab1-414f-9bf9-b857d97eb7b8"/>
    <xsd:import namespace="787381c6-a71a-47e1-995e-85b855b62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69b72-6ab1-414f-9bf9-b857d97eb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381c6-a71a-47e1-995e-85b855b62e9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33b4e14-2b1b-429b-8853-ed6438033c60}" ma:internalName="TaxCatchAll" ma:showField="CatchAllData" ma:web="787381c6-a71a-47e1-995e-85b855b62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5FFD41-14CF-4405-AE6B-684C44F8F2E8}">
  <ds:schemaRefs>
    <ds:schemaRef ds:uri="787381c6-a71a-47e1-995e-85b855b62e99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44b69b72-6ab1-414f-9bf9-b857d97eb7b8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E1CB606-A3AA-45F6-B1AB-DC9F2257581A}"/>
</file>

<file path=customXml/itemProps3.xml><?xml version="1.0" encoding="utf-8"?>
<ds:datastoreItem xmlns:ds="http://schemas.openxmlformats.org/officeDocument/2006/customXml" ds:itemID="{C093F24E-CF6D-4B96-9AC9-6398F5C9B6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20F25D-BD07-4943-ACB2-96EE188072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Chatmanee Jiravicha</dc:creator>
  <cp:keywords/>
  <cp:lastModifiedBy>Monthira Nitsuwan</cp:lastModifiedBy>
  <cp:revision>32</cp:revision>
  <cp:lastPrinted>2023-11-01T06:18:00Z</cp:lastPrinted>
  <dcterms:created xsi:type="dcterms:W3CDTF">2022-05-06T02:01:00Z</dcterms:created>
  <dcterms:modified xsi:type="dcterms:W3CDTF">2023-11-10T04:21:00Z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90f5d65a856bb41b8e0df5f5648e0f213450221ff8c968d03505c3e92e6b371b</vt:lpwstr>
  </property>
  <property fmtid="{D5CDD505-2E9C-101B-9397-08002B2CF9AE}" pid="3" name="ContentTypeId">
    <vt:lpwstr>0x010100A97B0F84997DCF4C923DB57A4DA5B9BF</vt:lpwstr>
  </property>
  <property fmtid="{D5CDD505-2E9C-101B-9397-08002B2CF9AE}" pid="4" name="MediaServiceImageTags">
    <vt:lpwstr/>
  </property>
</Properties>
</file>